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C3" w:rsidRPr="00CC744C" w:rsidRDefault="00D11DC3" w:rsidP="00CC744C">
      <w:pPr>
        <w:jc w:val="both"/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C744C">
        <w:rPr>
          <w:sz w:val="36"/>
          <w:szCs w:val="36"/>
        </w:rPr>
        <w:t>Alla Direzione dell’Inail di Siracusa</w:t>
      </w:r>
    </w:p>
    <w:p w:rsidR="00D11DC3" w:rsidRPr="00CC744C" w:rsidRDefault="00D11DC3" w:rsidP="00CC744C">
      <w:pPr>
        <w:jc w:val="both"/>
        <w:rPr>
          <w:sz w:val="36"/>
          <w:szCs w:val="36"/>
        </w:rPr>
      </w:pPr>
    </w:p>
    <w:p w:rsidR="00D11DC3" w:rsidRDefault="00D11DC3" w:rsidP="00CC744C">
      <w:pPr>
        <w:jc w:val="both"/>
        <w:rPr>
          <w:sz w:val="36"/>
          <w:szCs w:val="36"/>
        </w:rPr>
      </w:pPr>
      <w:r w:rsidRPr="00CC744C">
        <w:rPr>
          <w:sz w:val="36"/>
          <w:szCs w:val="36"/>
        </w:rPr>
        <w:t>In data odierna si è svolta assemblea del personale con O.G.  spen</w:t>
      </w:r>
      <w:r>
        <w:rPr>
          <w:sz w:val="36"/>
          <w:szCs w:val="36"/>
        </w:rPr>
        <w:t>d</w:t>
      </w:r>
      <w:r w:rsidRPr="00CC744C">
        <w:rPr>
          <w:sz w:val="36"/>
          <w:szCs w:val="36"/>
        </w:rPr>
        <w:t>ing  review e riduzione  dell’organico.</w:t>
      </w:r>
    </w:p>
    <w:p w:rsidR="00D11DC3" w:rsidRPr="00CC744C" w:rsidRDefault="00D11DC3" w:rsidP="00CC744C">
      <w:pPr>
        <w:jc w:val="both"/>
        <w:rPr>
          <w:sz w:val="36"/>
          <w:szCs w:val="36"/>
        </w:rPr>
      </w:pPr>
    </w:p>
    <w:p w:rsidR="00D11DC3" w:rsidRDefault="00D11DC3" w:rsidP="00CC744C">
      <w:pPr>
        <w:jc w:val="both"/>
        <w:rPr>
          <w:sz w:val="36"/>
          <w:szCs w:val="36"/>
        </w:rPr>
      </w:pPr>
      <w:r w:rsidRPr="00CC744C">
        <w:rPr>
          <w:sz w:val="36"/>
          <w:szCs w:val="36"/>
        </w:rPr>
        <w:t>Si è data lettura e informazione delle note e delle iniziative sindacali a livello locale e nazionali, degli ultimi giorni.</w:t>
      </w:r>
    </w:p>
    <w:p w:rsidR="00D11DC3" w:rsidRPr="00CC744C" w:rsidRDefault="00D11DC3" w:rsidP="00CC744C">
      <w:pPr>
        <w:jc w:val="both"/>
        <w:rPr>
          <w:sz w:val="36"/>
          <w:szCs w:val="36"/>
        </w:rPr>
      </w:pPr>
    </w:p>
    <w:p w:rsidR="00D11DC3" w:rsidRDefault="00D11DC3" w:rsidP="00CC744C">
      <w:pPr>
        <w:jc w:val="both"/>
        <w:rPr>
          <w:sz w:val="36"/>
          <w:szCs w:val="36"/>
        </w:rPr>
      </w:pPr>
      <w:r w:rsidRPr="00CC744C">
        <w:rPr>
          <w:sz w:val="36"/>
          <w:szCs w:val="36"/>
        </w:rPr>
        <w:t>Si è ribadita la contrarietà rispetto alle linee politiche dell’attuale Governo, in merito alle recenti disposizioni legislative sul pubblico impiego.</w:t>
      </w:r>
    </w:p>
    <w:p w:rsidR="00D11DC3" w:rsidRPr="00CC744C" w:rsidRDefault="00D11DC3" w:rsidP="00CC744C">
      <w:pPr>
        <w:jc w:val="both"/>
        <w:rPr>
          <w:sz w:val="36"/>
          <w:szCs w:val="36"/>
        </w:rPr>
      </w:pPr>
    </w:p>
    <w:p w:rsidR="00D11DC3" w:rsidRDefault="00D11DC3" w:rsidP="00CC744C">
      <w:pPr>
        <w:jc w:val="both"/>
        <w:rPr>
          <w:sz w:val="36"/>
          <w:szCs w:val="36"/>
        </w:rPr>
      </w:pPr>
      <w:r w:rsidRPr="00CC744C">
        <w:rPr>
          <w:sz w:val="36"/>
          <w:szCs w:val="36"/>
        </w:rPr>
        <w:t xml:space="preserve">Particolare preoccupazione è emersa in merito ai possibili tagli del personale e rispetto alle ipotesi di ulteriori riduzioni salariali. </w:t>
      </w:r>
    </w:p>
    <w:p w:rsidR="00D11DC3" w:rsidRPr="00CC744C" w:rsidRDefault="00D11DC3" w:rsidP="00CC744C">
      <w:pPr>
        <w:jc w:val="both"/>
        <w:rPr>
          <w:sz w:val="36"/>
          <w:szCs w:val="36"/>
        </w:rPr>
      </w:pPr>
    </w:p>
    <w:p w:rsidR="00D11DC3" w:rsidRPr="00CC744C" w:rsidRDefault="00D11DC3" w:rsidP="00CC744C">
      <w:pPr>
        <w:jc w:val="both"/>
        <w:rPr>
          <w:sz w:val="36"/>
          <w:szCs w:val="36"/>
        </w:rPr>
      </w:pPr>
      <w:r w:rsidRPr="00CC744C">
        <w:rPr>
          <w:sz w:val="36"/>
          <w:szCs w:val="36"/>
        </w:rPr>
        <w:t>Si auspica che tutte le O.O.S.S. operino ulteriormente e unitariamente a supporto di orientamenti a tutel</w:t>
      </w:r>
      <w:r>
        <w:rPr>
          <w:sz w:val="36"/>
          <w:szCs w:val="36"/>
        </w:rPr>
        <w:t>a</w:t>
      </w:r>
      <w:r w:rsidRPr="00CC744C">
        <w:rPr>
          <w:sz w:val="36"/>
          <w:szCs w:val="36"/>
        </w:rPr>
        <w:t xml:space="preserve"> dei dipendenti di questa amministrazione nonché a tutela dei servizi ai cittadini.</w:t>
      </w:r>
    </w:p>
    <w:p w:rsidR="00D11DC3" w:rsidRDefault="00D11DC3" w:rsidP="00CC744C">
      <w:pPr>
        <w:jc w:val="both"/>
        <w:rPr>
          <w:sz w:val="36"/>
          <w:szCs w:val="36"/>
        </w:rPr>
      </w:pPr>
    </w:p>
    <w:p w:rsidR="00D11DC3" w:rsidRPr="00CC744C" w:rsidRDefault="00D11DC3" w:rsidP="00CC744C">
      <w:pPr>
        <w:jc w:val="both"/>
        <w:rPr>
          <w:sz w:val="36"/>
          <w:szCs w:val="36"/>
        </w:rPr>
      </w:pPr>
      <w:r w:rsidRPr="00CC744C">
        <w:rPr>
          <w:sz w:val="36"/>
          <w:szCs w:val="36"/>
        </w:rPr>
        <w:t>Siracusa, 15 novembre 2012</w:t>
      </w:r>
    </w:p>
    <w:p w:rsidR="00D11DC3" w:rsidRDefault="00D11DC3" w:rsidP="00CC744C">
      <w:pPr>
        <w:jc w:val="both"/>
        <w:rPr>
          <w:sz w:val="36"/>
          <w:szCs w:val="36"/>
        </w:rPr>
      </w:pPr>
      <w:r w:rsidRPr="00CC744C">
        <w:rPr>
          <w:sz w:val="36"/>
          <w:szCs w:val="36"/>
        </w:rPr>
        <w:tab/>
      </w:r>
      <w:r w:rsidRPr="00CC744C">
        <w:rPr>
          <w:sz w:val="36"/>
          <w:szCs w:val="36"/>
        </w:rPr>
        <w:tab/>
      </w:r>
      <w:r w:rsidRPr="00CC744C">
        <w:rPr>
          <w:sz w:val="36"/>
          <w:szCs w:val="36"/>
        </w:rPr>
        <w:tab/>
      </w:r>
      <w:r w:rsidRPr="00CC744C">
        <w:rPr>
          <w:sz w:val="36"/>
          <w:szCs w:val="36"/>
        </w:rPr>
        <w:tab/>
      </w:r>
      <w:r w:rsidRPr="00CC744C">
        <w:rPr>
          <w:sz w:val="36"/>
          <w:szCs w:val="36"/>
        </w:rPr>
        <w:tab/>
      </w:r>
      <w:r w:rsidRPr="00CC744C">
        <w:rPr>
          <w:sz w:val="36"/>
          <w:szCs w:val="36"/>
        </w:rPr>
        <w:tab/>
      </w:r>
      <w:r>
        <w:rPr>
          <w:sz w:val="36"/>
          <w:szCs w:val="36"/>
        </w:rPr>
        <w:t xml:space="preserve">      </w:t>
      </w:r>
    </w:p>
    <w:p w:rsidR="00D11DC3" w:rsidRPr="00CC744C" w:rsidRDefault="00D11DC3" w:rsidP="008B5F8E">
      <w:pPr>
        <w:ind w:left="4248"/>
        <w:jc w:val="both"/>
        <w:rPr>
          <w:sz w:val="36"/>
          <w:szCs w:val="36"/>
        </w:rPr>
      </w:pPr>
      <w:r w:rsidRPr="00CC744C">
        <w:rPr>
          <w:sz w:val="36"/>
          <w:szCs w:val="36"/>
        </w:rPr>
        <w:t>Il personale della sede di Siracusa</w:t>
      </w:r>
    </w:p>
    <w:sectPr w:rsidR="00D11DC3" w:rsidRPr="00CC744C" w:rsidSect="00E838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44C"/>
    <w:rsid w:val="00050B49"/>
    <w:rsid w:val="00477CF4"/>
    <w:rsid w:val="006B2709"/>
    <w:rsid w:val="008B5F8E"/>
    <w:rsid w:val="00A845B6"/>
    <w:rsid w:val="00CC744C"/>
    <w:rsid w:val="00D11DC3"/>
    <w:rsid w:val="00E8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8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124</Words>
  <Characters>712</Characters>
  <Application>Microsoft Office Outlook</Application>
  <DocSecurity>0</DocSecurity>
  <Lines>0</Lines>
  <Paragraphs>0</Paragraphs>
  <ScaleCrop>false</ScaleCrop>
  <Company>inail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inail</dc:creator>
  <cp:keywords/>
  <dc:description/>
  <cp:lastModifiedBy>XF29858</cp:lastModifiedBy>
  <cp:revision>4</cp:revision>
  <dcterms:created xsi:type="dcterms:W3CDTF">2012-11-15T10:54:00Z</dcterms:created>
  <dcterms:modified xsi:type="dcterms:W3CDTF">2012-11-16T11:10:00Z</dcterms:modified>
</cp:coreProperties>
</file>